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7C83" w14:textId="1C31515A" w:rsidR="000A6DD9" w:rsidRDefault="000A6DD9"/>
    <w:p w14:paraId="2B0ABD3E" w14:textId="560ABB4E" w:rsidR="00A70005" w:rsidRPr="00A70005" w:rsidRDefault="00A70005">
      <w:pPr>
        <w:rPr>
          <w:b/>
          <w:bCs/>
          <w:sz w:val="28"/>
          <w:szCs w:val="28"/>
        </w:rPr>
      </w:pPr>
    </w:p>
    <w:p w14:paraId="74C0799F" w14:textId="6BAF52AE" w:rsidR="00A70005" w:rsidRPr="00A70005" w:rsidRDefault="00A70005">
      <w:pPr>
        <w:rPr>
          <w:b/>
          <w:bCs/>
          <w:sz w:val="28"/>
          <w:szCs w:val="28"/>
        </w:rPr>
      </w:pPr>
      <w:r w:rsidRPr="00A70005">
        <w:rPr>
          <w:b/>
          <w:bCs/>
          <w:sz w:val="28"/>
          <w:szCs w:val="28"/>
        </w:rPr>
        <w:t>Anger</w:t>
      </w:r>
      <w:r>
        <w:rPr>
          <w:b/>
          <w:bCs/>
          <w:sz w:val="28"/>
          <w:szCs w:val="28"/>
        </w:rPr>
        <w:t xml:space="preserve"> and tips to manage this </w:t>
      </w:r>
      <w:proofErr w:type="gramStart"/>
      <w:r>
        <w:rPr>
          <w:b/>
          <w:bCs/>
          <w:sz w:val="28"/>
          <w:szCs w:val="28"/>
        </w:rPr>
        <w:t>emotion</w:t>
      </w:r>
      <w:proofErr w:type="gramEnd"/>
    </w:p>
    <w:p w14:paraId="6040BB58" w14:textId="2E601A14" w:rsidR="00A70005" w:rsidRDefault="00A70005"/>
    <w:p w14:paraId="37D53574" w14:textId="77777777" w:rsidR="00A70005" w:rsidRDefault="00A70005"/>
    <w:p w14:paraId="5D504AE9" w14:textId="6D9D0A31" w:rsidR="00A70005" w:rsidRDefault="00A70005" w:rsidP="00A70005">
      <w:r w:rsidRPr="00A70005">
        <w:t>Most people feel angry sometimes, it is a normal emotion that we all experience. Sometimes we can struggle to manage and deal with these feelings</w:t>
      </w:r>
      <w:r>
        <w:t xml:space="preserve"> and it can start to cause problems.</w:t>
      </w:r>
      <w:r w:rsidRPr="00A70005">
        <w:t xml:space="preserve"> </w:t>
      </w:r>
      <w:r>
        <w:t>I</w:t>
      </w:r>
      <w:r w:rsidRPr="00A70005">
        <w:t xml:space="preserve">f </w:t>
      </w:r>
      <w:proofErr w:type="gramStart"/>
      <w:r w:rsidRPr="00A70005">
        <w:t>it's</w:t>
      </w:r>
      <w:proofErr w:type="gramEnd"/>
      <w:r w:rsidRPr="00A70005">
        <w:t xml:space="preserve"> affecting your life, or someone else’s, there are things you can try that may help.</w:t>
      </w:r>
    </w:p>
    <w:p w14:paraId="5B7A831D" w14:textId="0604C63B" w:rsidR="00A70005" w:rsidRDefault="00A70005" w:rsidP="00A70005"/>
    <w:p w14:paraId="00358A72" w14:textId="77777777" w:rsidR="00A70005" w:rsidRPr="00A70005" w:rsidRDefault="00A70005" w:rsidP="00A70005"/>
    <w:p w14:paraId="6C56C128" w14:textId="210CF60E" w:rsidR="00A70005" w:rsidRDefault="00A70005" w:rsidP="00A70005">
      <w:pPr>
        <w:rPr>
          <w:u w:val="single"/>
        </w:rPr>
      </w:pPr>
      <w:r w:rsidRPr="00A70005">
        <w:rPr>
          <w:u w:val="single"/>
        </w:rPr>
        <w:t>Symptoms of anger</w:t>
      </w:r>
    </w:p>
    <w:p w14:paraId="09484B3C" w14:textId="77777777" w:rsidR="00A70005" w:rsidRPr="00A70005" w:rsidRDefault="00A70005" w:rsidP="00A70005">
      <w:pPr>
        <w:rPr>
          <w:u w:val="single"/>
        </w:rPr>
      </w:pPr>
    </w:p>
    <w:p w14:paraId="573D06AD" w14:textId="3C9CDD28" w:rsidR="00A70005" w:rsidRDefault="00A70005" w:rsidP="00A70005">
      <w:r w:rsidRPr="00A70005">
        <w:t xml:space="preserve">Anger can cause many different symptoms. It might affect how you feel physically or mentally, or how you behave. Some people become aggressive towards others when </w:t>
      </w:r>
      <w:proofErr w:type="gramStart"/>
      <w:r w:rsidRPr="00A70005">
        <w:t>they're</w:t>
      </w:r>
      <w:proofErr w:type="gramEnd"/>
      <w:r w:rsidRPr="00A70005">
        <w:t xml:space="preserve"> angry. Other people hide their anger and may take it out on themselves. </w:t>
      </w:r>
      <w:proofErr w:type="gramStart"/>
      <w:r w:rsidRPr="00A70005">
        <w:t>It's</w:t>
      </w:r>
      <w:proofErr w:type="gramEnd"/>
      <w:r w:rsidRPr="00A70005">
        <w:t xml:space="preserve"> not always easy to recognise when anger is the reason why you're behaving differently.</w:t>
      </w:r>
    </w:p>
    <w:p w14:paraId="68DD1BF9" w14:textId="77777777" w:rsidR="00A70005" w:rsidRPr="00A70005" w:rsidRDefault="00A70005" w:rsidP="00A70005"/>
    <w:p w14:paraId="5B361175" w14:textId="05871480" w:rsidR="00A70005" w:rsidRDefault="00A70005" w:rsidP="00A70005">
      <w:r w:rsidRPr="00A70005">
        <w:t xml:space="preserve">Physical </w:t>
      </w:r>
      <w:proofErr w:type="gramStart"/>
      <w:r w:rsidRPr="00A70005">
        <w:t>symptoms;</w:t>
      </w:r>
      <w:proofErr w:type="gramEnd"/>
    </w:p>
    <w:p w14:paraId="2A2A1B56" w14:textId="77777777" w:rsidR="00A70005" w:rsidRPr="00A70005" w:rsidRDefault="00A70005" w:rsidP="00A70005"/>
    <w:p w14:paraId="4448A3F3" w14:textId="77777777" w:rsidR="00A70005" w:rsidRPr="00A70005" w:rsidRDefault="00A70005" w:rsidP="00A70005">
      <w:pPr>
        <w:numPr>
          <w:ilvl w:val="0"/>
          <w:numId w:val="9"/>
        </w:numPr>
      </w:pPr>
      <w:r w:rsidRPr="00A70005">
        <w:t>faster heartbeat</w:t>
      </w:r>
    </w:p>
    <w:p w14:paraId="31C67114" w14:textId="77777777" w:rsidR="00A70005" w:rsidRPr="00A70005" w:rsidRDefault="00A70005" w:rsidP="00A70005">
      <w:pPr>
        <w:numPr>
          <w:ilvl w:val="0"/>
          <w:numId w:val="9"/>
        </w:numPr>
      </w:pPr>
      <w:r w:rsidRPr="00A70005">
        <w:t>tense muscles</w:t>
      </w:r>
    </w:p>
    <w:p w14:paraId="24ECD0E7" w14:textId="77777777" w:rsidR="00A70005" w:rsidRPr="00A70005" w:rsidRDefault="00A70005" w:rsidP="00A70005">
      <w:pPr>
        <w:numPr>
          <w:ilvl w:val="0"/>
          <w:numId w:val="9"/>
        </w:numPr>
      </w:pPr>
      <w:r w:rsidRPr="00A70005">
        <w:t>clenching your fists</w:t>
      </w:r>
    </w:p>
    <w:p w14:paraId="2C16F015" w14:textId="77777777" w:rsidR="00A70005" w:rsidRPr="00A70005" w:rsidRDefault="00A70005" w:rsidP="00A70005">
      <w:pPr>
        <w:numPr>
          <w:ilvl w:val="0"/>
          <w:numId w:val="9"/>
        </w:numPr>
      </w:pPr>
      <w:r w:rsidRPr="00A70005">
        <w:t>tightness in your chest</w:t>
      </w:r>
    </w:p>
    <w:p w14:paraId="07051805" w14:textId="00AF99D1" w:rsidR="00A70005" w:rsidRDefault="00A70005" w:rsidP="00A70005">
      <w:pPr>
        <w:numPr>
          <w:ilvl w:val="0"/>
          <w:numId w:val="9"/>
        </w:numPr>
      </w:pPr>
      <w:r w:rsidRPr="00A70005">
        <w:t>feeling hot</w:t>
      </w:r>
      <w:r>
        <w:t xml:space="preserve"> sweaty</w:t>
      </w:r>
    </w:p>
    <w:p w14:paraId="1B6D33B1" w14:textId="77777777" w:rsidR="00A70005" w:rsidRPr="00A70005" w:rsidRDefault="00A70005" w:rsidP="00A70005">
      <w:pPr>
        <w:ind w:left="720"/>
      </w:pPr>
    </w:p>
    <w:p w14:paraId="697728BE" w14:textId="6BAC8CE9" w:rsidR="00A70005" w:rsidRDefault="00A70005" w:rsidP="00A70005">
      <w:r w:rsidRPr="00A70005">
        <w:t xml:space="preserve">Mental/psychological </w:t>
      </w:r>
      <w:proofErr w:type="gramStart"/>
      <w:r w:rsidRPr="00A70005">
        <w:t>symptoms;</w:t>
      </w:r>
      <w:proofErr w:type="gramEnd"/>
    </w:p>
    <w:p w14:paraId="55A6CA5E" w14:textId="77777777" w:rsidR="00A70005" w:rsidRPr="00A70005" w:rsidRDefault="00A70005" w:rsidP="00A70005"/>
    <w:p w14:paraId="1B62F251" w14:textId="77777777" w:rsidR="00A70005" w:rsidRPr="00A70005" w:rsidRDefault="00A70005" w:rsidP="00A70005">
      <w:pPr>
        <w:numPr>
          <w:ilvl w:val="0"/>
          <w:numId w:val="10"/>
        </w:numPr>
      </w:pPr>
      <w:r w:rsidRPr="00A70005">
        <w:t>feeling tense or nervous</w:t>
      </w:r>
    </w:p>
    <w:p w14:paraId="3DF6D97A" w14:textId="77777777" w:rsidR="00A70005" w:rsidRPr="00A70005" w:rsidRDefault="00A70005" w:rsidP="00A70005">
      <w:pPr>
        <w:numPr>
          <w:ilvl w:val="0"/>
          <w:numId w:val="10"/>
        </w:numPr>
      </w:pPr>
      <w:r w:rsidRPr="00A70005">
        <w:t>being unable to relax</w:t>
      </w:r>
    </w:p>
    <w:p w14:paraId="4202052C" w14:textId="77777777" w:rsidR="00A70005" w:rsidRPr="00A70005" w:rsidRDefault="00A70005" w:rsidP="00A70005">
      <w:pPr>
        <w:numPr>
          <w:ilvl w:val="0"/>
          <w:numId w:val="10"/>
        </w:numPr>
      </w:pPr>
      <w:r w:rsidRPr="00A70005">
        <w:t>being easily irritated</w:t>
      </w:r>
    </w:p>
    <w:p w14:paraId="628D3961" w14:textId="77777777" w:rsidR="00A70005" w:rsidRPr="00A70005" w:rsidRDefault="00A70005" w:rsidP="00A70005">
      <w:pPr>
        <w:numPr>
          <w:ilvl w:val="0"/>
          <w:numId w:val="10"/>
        </w:numPr>
      </w:pPr>
      <w:r w:rsidRPr="00A70005">
        <w:t>feeling humiliated</w:t>
      </w:r>
    </w:p>
    <w:p w14:paraId="5EDF3A9E" w14:textId="7AAE69F6" w:rsidR="00A70005" w:rsidRDefault="00A70005" w:rsidP="00A70005">
      <w:pPr>
        <w:numPr>
          <w:ilvl w:val="0"/>
          <w:numId w:val="10"/>
        </w:numPr>
      </w:pPr>
      <w:r w:rsidRPr="00A70005">
        <w:t>resenting other people</w:t>
      </w:r>
    </w:p>
    <w:p w14:paraId="1023FF33" w14:textId="77777777" w:rsidR="00A70005" w:rsidRPr="00A70005" w:rsidRDefault="00A70005" w:rsidP="00A70005">
      <w:pPr>
        <w:ind w:left="720"/>
      </w:pPr>
    </w:p>
    <w:p w14:paraId="34D8AD52" w14:textId="500212AE" w:rsidR="00A70005" w:rsidRDefault="00A70005" w:rsidP="00A70005">
      <w:r w:rsidRPr="00A70005">
        <w:t xml:space="preserve">Behaviour </w:t>
      </w:r>
      <w:proofErr w:type="gramStart"/>
      <w:r w:rsidRPr="00A70005">
        <w:t>changes;</w:t>
      </w:r>
      <w:proofErr w:type="gramEnd"/>
    </w:p>
    <w:p w14:paraId="7A937E2A" w14:textId="77777777" w:rsidR="00A70005" w:rsidRPr="00A70005" w:rsidRDefault="00A70005" w:rsidP="00A70005"/>
    <w:p w14:paraId="777DE82B" w14:textId="77777777" w:rsidR="00A70005" w:rsidRPr="00A70005" w:rsidRDefault="00A70005" w:rsidP="00A70005">
      <w:pPr>
        <w:numPr>
          <w:ilvl w:val="0"/>
          <w:numId w:val="11"/>
        </w:numPr>
      </w:pPr>
      <w:r w:rsidRPr="00A70005">
        <w:t>shouting</w:t>
      </w:r>
    </w:p>
    <w:p w14:paraId="3440C178" w14:textId="77777777" w:rsidR="00A70005" w:rsidRPr="00A70005" w:rsidRDefault="00A70005" w:rsidP="00A70005">
      <w:pPr>
        <w:numPr>
          <w:ilvl w:val="0"/>
          <w:numId w:val="11"/>
        </w:numPr>
      </w:pPr>
      <w:r w:rsidRPr="00A70005">
        <w:t>ignoring people or sulking</w:t>
      </w:r>
    </w:p>
    <w:p w14:paraId="334AD835" w14:textId="77777777" w:rsidR="00A70005" w:rsidRPr="00A70005" w:rsidRDefault="00A70005" w:rsidP="00A70005">
      <w:pPr>
        <w:numPr>
          <w:ilvl w:val="0"/>
          <w:numId w:val="11"/>
        </w:numPr>
      </w:pPr>
      <w:r w:rsidRPr="00A70005">
        <w:t>starting fights</w:t>
      </w:r>
    </w:p>
    <w:p w14:paraId="59554B42" w14:textId="77777777" w:rsidR="00A70005" w:rsidRPr="00A70005" w:rsidRDefault="00A70005" w:rsidP="00A70005">
      <w:pPr>
        <w:numPr>
          <w:ilvl w:val="0"/>
          <w:numId w:val="11"/>
        </w:numPr>
      </w:pPr>
      <w:r w:rsidRPr="00A70005">
        <w:t>breaking things</w:t>
      </w:r>
    </w:p>
    <w:p w14:paraId="3835134B" w14:textId="31655A3F" w:rsidR="00A70005" w:rsidRDefault="00A70005" w:rsidP="00A70005">
      <w:pPr>
        <w:numPr>
          <w:ilvl w:val="0"/>
          <w:numId w:val="11"/>
        </w:numPr>
      </w:pPr>
      <w:r w:rsidRPr="00A70005">
        <w:t>self-harming</w:t>
      </w:r>
    </w:p>
    <w:p w14:paraId="1843F1F0" w14:textId="01A54FDF" w:rsidR="00A70005" w:rsidRDefault="00A70005" w:rsidP="00A70005"/>
    <w:p w14:paraId="3DF5BCA8" w14:textId="17535E0A" w:rsidR="00A70005" w:rsidRDefault="00A70005" w:rsidP="00A70005"/>
    <w:p w14:paraId="0E8D9A73" w14:textId="77777777" w:rsidR="00A70005" w:rsidRDefault="00A70005" w:rsidP="00A70005">
      <w:r>
        <w:t xml:space="preserve">Some of these symptoms are triggered by the ‘fight or flight’ response, this is when your body believes that there is a threat and responds by flooding the body with adrenaline. Fight or flight is a very primitive response and designed to keep us from being caught by a </w:t>
      </w:r>
      <w:proofErr w:type="spellStart"/>
      <w:r>
        <w:t>saber-toothed</w:t>
      </w:r>
      <w:proofErr w:type="spellEnd"/>
      <w:r>
        <w:t xml:space="preserve"> tiger! Whilst it is rare that you will ever encounter this type of threat, your body </w:t>
      </w:r>
      <w:proofErr w:type="gramStart"/>
      <w:r>
        <w:t>does</w:t>
      </w:r>
      <w:proofErr w:type="gramEnd"/>
      <w:r>
        <w:t xml:space="preserve"> </w:t>
      </w:r>
    </w:p>
    <w:p w14:paraId="440B4F64" w14:textId="77777777" w:rsidR="00A70005" w:rsidRDefault="00A70005" w:rsidP="00A70005"/>
    <w:p w14:paraId="4AA9E501" w14:textId="77777777" w:rsidR="00A70005" w:rsidRDefault="00A70005" w:rsidP="00A70005"/>
    <w:p w14:paraId="4451FFE4" w14:textId="77777777" w:rsidR="00A70005" w:rsidRDefault="00A70005" w:rsidP="00A70005"/>
    <w:p w14:paraId="744B5EE0" w14:textId="1BD7BD46" w:rsidR="00A70005" w:rsidRDefault="00A70005" w:rsidP="00A70005">
      <w:r>
        <w:t xml:space="preserve">not understand this and therefore deploys this survival mechanism sometimes inappropriately which can cause some of the above symptoms. If you recognise these symptoms and that anger can cause you or </w:t>
      </w:r>
      <w:proofErr w:type="gramStart"/>
      <w:r>
        <w:t>others</w:t>
      </w:r>
      <w:proofErr w:type="gramEnd"/>
      <w:r>
        <w:t xml:space="preserve"> difficulties then you may wish to try some of the methods below.</w:t>
      </w:r>
    </w:p>
    <w:p w14:paraId="7255EAC4" w14:textId="651C59FC" w:rsidR="00A70005" w:rsidRDefault="00A70005" w:rsidP="00A70005"/>
    <w:p w14:paraId="0BB51143" w14:textId="3C63DC5B" w:rsidR="00A70005" w:rsidRDefault="00A70005" w:rsidP="00A70005"/>
    <w:p w14:paraId="5E095E8E" w14:textId="287D6313" w:rsidR="00A70005" w:rsidRDefault="00A70005" w:rsidP="00A70005"/>
    <w:p w14:paraId="6D4EA28C" w14:textId="7CBEBC1B" w:rsidR="00A70005" w:rsidRDefault="00A70005" w:rsidP="00A70005"/>
    <w:p w14:paraId="3C4363B3" w14:textId="0054A8AA" w:rsidR="00A70005" w:rsidRDefault="00A70005" w:rsidP="00A70005"/>
    <w:p w14:paraId="0588712D" w14:textId="4BA2C424" w:rsidR="00A70005" w:rsidRDefault="00A70005" w:rsidP="00A70005">
      <w:pPr>
        <w:rPr>
          <w:b/>
          <w:bCs/>
        </w:rPr>
      </w:pPr>
      <w:r w:rsidRPr="00A70005">
        <w:rPr>
          <w:b/>
          <w:bCs/>
        </w:rPr>
        <w:t xml:space="preserve">Things you can try to help manage your </w:t>
      </w:r>
      <w:proofErr w:type="gramStart"/>
      <w:r w:rsidRPr="00A70005">
        <w:rPr>
          <w:b/>
          <w:bCs/>
        </w:rPr>
        <w:t>anger</w:t>
      </w:r>
      <w:proofErr w:type="gramEnd"/>
    </w:p>
    <w:p w14:paraId="3E4B6428" w14:textId="6D4E2C85" w:rsidR="00A70005" w:rsidRDefault="00A70005" w:rsidP="00A70005">
      <w:pPr>
        <w:rPr>
          <w:b/>
          <w:bCs/>
        </w:rPr>
      </w:pPr>
    </w:p>
    <w:p w14:paraId="6B0EC9EC" w14:textId="77777777" w:rsidR="00A70005" w:rsidRPr="00A70005" w:rsidRDefault="00A70005" w:rsidP="00A70005">
      <w:pPr>
        <w:rPr>
          <w:b/>
          <w:bCs/>
        </w:rPr>
      </w:pPr>
    </w:p>
    <w:p w14:paraId="5E6A7083" w14:textId="77777777" w:rsidR="00A70005" w:rsidRPr="00A70005" w:rsidRDefault="00A70005" w:rsidP="00A70005">
      <w:pPr>
        <w:numPr>
          <w:ilvl w:val="0"/>
          <w:numId w:val="12"/>
        </w:numPr>
      </w:pPr>
      <w:r w:rsidRPr="00A70005">
        <w:t xml:space="preserve">try to recognise when you start to feel angry so you can take steps to calm down as early as </w:t>
      </w:r>
      <w:proofErr w:type="gramStart"/>
      <w:r w:rsidRPr="00A70005">
        <w:t>possible</w:t>
      </w:r>
      <w:proofErr w:type="gramEnd"/>
    </w:p>
    <w:p w14:paraId="346B2F07" w14:textId="77777777" w:rsidR="00A70005" w:rsidRPr="00A70005" w:rsidRDefault="00A70005" w:rsidP="00A70005">
      <w:pPr>
        <w:numPr>
          <w:ilvl w:val="0"/>
          <w:numId w:val="12"/>
        </w:numPr>
      </w:pPr>
      <w:r w:rsidRPr="00A70005">
        <w:t xml:space="preserve">give yourself time to think before reacting – try counting to 10 and doing calming breathing </w:t>
      </w:r>
      <w:proofErr w:type="gramStart"/>
      <w:r w:rsidRPr="00A70005">
        <w:t>exercises</w:t>
      </w:r>
      <w:proofErr w:type="gramEnd"/>
    </w:p>
    <w:p w14:paraId="0EF7E66E" w14:textId="77777777" w:rsidR="00A70005" w:rsidRPr="00A70005" w:rsidRDefault="00A70005" w:rsidP="00A70005">
      <w:pPr>
        <w:numPr>
          <w:ilvl w:val="0"/>
          <w:numId w:val="12"/>
        </w:numPr>
      </w:pPr>
      <w:r w:rsidRPr="00A70005">
        <w:t xml:space="preserve">talk to people about what's making you angry – speak to someone who is not connected to the situation, such as a friend, a GP or a support group such as </w:t>
      </w:r>
      <w:proofErr w:type="gramStart"/>
      <w:r w:rsidRPr="00A70005">
        <w:t>Samaritans</w:t>
      </w:r>
      <w:proofErr w:type="gramEnd"/>
    </w:p>
    <w:p w14:paraId="574FB6FE" w14:textId="77777777" w:rsidR="00A70005" w:rsidRPr="00A70005" w:rsidRDefault="00A70005" w:rsidP="00A70005">
      <w:pPr>
        <w:numPr>
          <w:ilvl w:val="0"/>
          <w:numId w:val="12"/>
        </w:numPr>
      </w:pPr>
      <w:r w:rsidRPr="00A70005">
        <w:t xml:space="preserve">exercise – activities such as running, walking, swimming and yoga can help you relax and reduce </w:t>
      </w:r>
      <w:proofErr w:type="gramStart"/>
      <w:r w:rsidRPr="00A70005">
        <w:t>stress</w:t>
      </w:r>
      <w:proofErr w:type="gramEnd"/>
    </w:p>
    <w:p w14:paraId="282C0E7C" w14:textId="77777777" w:rsidR="00A70005" w:rsidRPr="00A70005" w:rsidRDefault="00A70005" w:rsidP="00A70005">
      <w:pPr>
        <w:numPr>
          <w:ilvl w:val="0"/>
          <w:numId w:val="12"/>
        </w:numPr>
      </w:pPr>
      <w:r w:rsidRPr="00A70005">
        <w:t xml:space="preserve">find out how to raise your self-esteem, including how to be more </w:t>
      </w:r>
      <w:proofErr w:type="gramStart"/>
      <w:r w:rsidRPr="00A70005">
        <w:t>assertive</w:t>
      </w:r>
      <w:proofErr w:type="gramEnd"/>
    </w:p>
    <w:p w14:paraId="3D346737" w14:textId="77777777" w:rsidR="00A70005" w:rsidRPr="00A70005" w:rsidRDefault="00A70005" w:rsidP="00A70005">
      <w:pPr>
        <w:numPr>
          <w:ilvl w:val="0"/>
          <w:numId w:val="12"/>
        </w:numPr>
      </w:pPr>
      <w:r w:rsidRPr="00A70005">
        <w:t xml:space="preserve">consider peer support, where people use their experiences to help others. Find out more about peer support on the Mind </w:t>
      </w:r>
      <w:proofErr w:type="gramStart"/>
      <w:r w:rsidRPr="00A70005">
        <w:t>website</w:t>
      </w:r>
      <w:proofErr w:type="gramEnd"/>
    </w:p>
    <w:p w14:paraId="1E687D5A" w14:textId="77777777" w:rsidR="00A70005" w:rsidRPr="00A70005" w:rsidRDefault="00A70005" w:rsidP="00A70005">
      <w:pPr>
        <w:numPr>
          <w:ilvl w:val="0"/>
          <w:numId w:val="12"/>
        </w:numPr>
      </w:pPr>
      <w:r w:rsidRPr="00A70005">
        <w:t xml:space="preserve">listen to free mental wellbeing audio </w:t>
      </w:r>
      <w:proofErr w:type="gramStart"/>
      <w:r w:rsidRPr="00A70005">
        <w:t>guides</w:t>
      </w:r>
      <w:proofErr w:type="gramEnd"/>
    </w:p>
    <w:p w14:paraId="299DAD67" w14:textId="77777777" w:rsidR="00A70005" w:rsidRPr="00A70005" w:rsidRDefault="00A70005" w:rsidP="00A70005">
      <w:pPr>
        <w:numPr>
          <w:ilvl w:val="0"/>
          <w:numId w:val="12"/>
        </w:numPr>
      </w:pPr>
      <w:r w:rsidRPr="00A70005">
        <w:t xml:space="preserve">search and download relaxation and mindfulness apps or online community apps from the NHS apps </w:t>
      </w:r>
      <w:proofErr w:type="gramStart"/>
      <w:r w:rsidRPr="00A70005">
        <w:t>library</w:t>
      </w:r>
      <w:proofErr w:type="gramEnd"/>
    </w:p>
    <w:p w14:paraId="21121BBE" w14:textId="77777777" w:rsidR="00A70005" w:rsidRPr="00A70005" w:rsidRDefault="00A70005" w:rsidP="00A70005"/>
    <w:p w14:paraId="79D445BF" w14:textId="77777777" w:rsidR="00A70005" w:rsidRDefault="00A70005" w:rsidP="00A70005">
      <w:pPr>
        <w:rPr>
          <w:b/>
          <w:bCs/>
        </w:rPr>
      </w:pPr>
    </w:p>
    <w:p w14:paraId="00634370" w14:textId="77777777" w:rsidR="00A70005" w:rsidRDefault="00A70005" w:rsidP="00A70005">
      <w:pPr>
        <w:rPr>
          <w:b/>
          <w:bCs/>
        </w:rPr>
      </w:pPr>
    </w:p>
    <w:p w14:paraId="67197521" w14:textId="77777777" w:rsidR="00A70005" w:rsidRDefault="00A70005" w:rsidP="00A70005">
      <w:pPr>
        <w:rPr>
          <w:b/>
          <w:bCs/>
        </w:rPr>
      </w:pPr>
    </w:p>
    <w:p w14:paraId="21E3477F" w14:textId="77777777" w:rsidR="00A70005" w:rsidRDefault="00A70005" w:rsidP="00A70005">
      <w:pPr>
        <w:rPr>
          <w:b/>
          <w:bCs/>
        </w:rPr>
      </w:pPr>
    </w:p>
    <w:p w14:paraId="4EBEFAE6" w14:textId="273A8ACF" w:rsidR="00A70005" w:rsidRDefault="00A70005" w:rsidP="00A70005">
      <w:pPr>
        <w:rPr>
          <w:b/>
          <w:bCs/>
        </w:rPr>
      </w:pPr>
      <w:r w:rsidRPr="00A70005">
        <w:rPr>
          <w:b/>
          <w:bCs/>
        </w:rPr>
        <w:t xml:space="preserve">Things to </w:t>
      </w:r>
      <w:proofErr w:type="gramStart"/>
      <w:r w:rsidRPr="00A70005">
        <w:rPr>
          <w:b/>
          <w:bCs/>
        </w:rPr>
        <w:t>avoid;</w:t>
      </w:r>
      <w:proofErr w:type="gramEnd"/>
    </w:p>
    <w:p w14:paraId="0BEBFF78" w14:textId="77B45104" w:rsidR="00A70005" w:rsidRDefault="00A70005" w:rsidP="00A70005">
      <w:pPr>
        <w:rPr>
          <w:b/>
          <w:bCs/>
        </w:rPr>
      </w:pPr>
    </w:p>
    <w:p w14:paraId="5B951005" w14:textId="77777777" w:rsidR="00A70005" w:rsidRPr="00A70005" w:rsidRDefault="00A70005" w:rsidP="00A70005">
      <w:pPr>
        <w:rPr>
          <w:b/>
          <w:bCs/>
        </w:rPr>
      </w:pPr>
    </w:p>
    <w:p w14:paraId="0FAC3036" w14:textId="77777777" w:rsidR="00A70005" w:rsidRPr="00A70005" w:rsidRDefault="00A70005" w:rsidP="00A70005">
      <w:pPr>
        <w:numPr>
          <w:ilvl w:val="0"/>
          <w:numId w:val="13"/>
        </w:numPr>
      </w:pPr>
      <w:r w:rsidRPr="00A70005">
        <w:t xml:space="preserve">do not try to do everything at once; set small targets you can easily </w:t>
      </w:r>
      <w:proofErr w:type="gramStart"/>
      <w:r w:rsidRPr="00A70005">
        <w:t>achieve</w:t>
      </w:r>
      <w:proofErr w:type="gramEnd"/>
    </w:p>
    <w:p w14:paraId="5BC2353F" w14:textId="77777777" w:rsidR="00A70005" w:rsidRPr="00A70005" w:rsidRDefault="00A70005" w:rsidP="00A70005">
      <w:pPr>
        <w:numPr>
          <w:ilvl w:val="0"/>
          <w:numId w:val="13"/>
        </w:numPr>
      </w:pPr>
      <w:r w:rsidRPr="00A70005">
        <w:t xml:space="preserve">do not focus on things you cannot change. Focus your time and energy on helping yourself feel </w:t>
      </w:r>
      <w:proofErr w:type="gramStart"/>
      <w:r w:rsidRPr="00A70005">
        <w:t>better</w:t>
      </w:r>
      <w:proofErr w:type="gramEnd"/>
    </w:p>
    <w:p w14:paraId="4481A37A" w14:textId="77777777" w:rsidR="00A70005" w:rsidRPr="00A70005" w:rsidRDefault="00A70005" w:rsidP="00A70005">
      <w:pPr>
        <w:numPr>
          <w:ilvl w:val="0"/>
          <w:numId w:val="13"/>
        </w:numPr>
      </w:pPr>
      <w:r w:rsidRPr="00A70005">
        <w:t xml:space="preserve">try not to tell yourself that you're alone – most people feel angry sometimes and support is </w:t>
      </w:r>
      <w:proofErr w:type="gramStart"/>
      <w:r w:rsidRPr="00A70005">
        <w:t>available</w:t>
      </w:r>
      <w:proofErr w:type="gramEnd"/>
    </w:p>
    <w:p w14:paraId="3C69673F" w14:textId="77777777" w:rsidR="00A70005" w:rsidRPr="00A70005" w:rsidRDefault="00A70005" w:rsidP="00A70005">
      <w:pPr>
        <w:numPr>
          <w:ilvl w:val="0"/>
          <w:numId w:val="13"/>
        </w:numPr>
      </w:pPr>
      <w:r w:rsidRPr="00A70005">
        <w:t xml:space="preserve">try not to use alcohol, gambling, drugs or other negative behaviours to relieve anger – these can all contribute to poor mental </w:t>
      </w:r>
      <w:proofErr w:type="gramStart"/>
      <w:r w:rsidRPr="00A70005">
        <w:t>health</w:t>
      </w:r>
      <w:proofErr w:type="gramEnd"/>
    </w:p>
    <w:p w14:paraId="32AAB341" w14:textId="77777777" w:rsidR="00A70005" w:rsidRPr="00A70005" w:rsidRDefault="00A70005" w:rsidP="00A70005"/>
    <w:p w14:paraId="09D668E3" w14:textId="77777777" w:rsidR="00A70005" w:rsidRDefault="00A70005" w:rsidP="00A70005"/>
    <w:p w14:paraId="07FFC061" w14:textId="77777777" w:rsidR="00A70005" w:rsidRDefault="00A70005" w:rsidP="00A70005"/>
    <w:p w14:paraId="58744ACA" w14:textId="77777777" w:rsidR="00A70005" w:rsidRDefault="00A70005" w:rsidP="00A70005"/>
    <w:p w14:paraId="6649625B" w14:textId="77777777" w:rsidR="00A70005" w:rsidRDefault="00A70005" w:rsidP="00A70005"/>
    <w:p w14:paraId="022A9C32" w14:textId="77777777" w:rsidR="00A70005" w:rsidRDefault="00A70005" w:rsidP="00A70005"/>
    <w:p w14:paraId="7E58E320" w14:textId="77777777" w:rsidR="00A70005" w:rsidRDefault="00A70005" w:rsidP="00A70005"/>
    <w:p w14:paraId="472919B0" w14:textId="77777777" w:rsidR="00A70005" w:rsidRDefault="00A70005" w:rsidP="00A70005"/>
    <w:p w14:paraId="59AB9682" w14:textId="6BB5DBDA" w:rsidR="00A70005" w:rsidRPr="009031BC" w:rsidRDefault="00A70005" w:rsidP="00A70005">
      <w:pPr>
        <w:rPr>
          <w:highlight w:val="yellow"/>
        </w:rPr>
      </w:pPr>
      <w:r w:rsidRPr="009031BC">
        <w:rPr>
          <w:highlight w:val="yellow"/>
        </w:rPr>
        <w:t xml:space="preserve">If you feel you need professional assistance to deal with your anger or any other mental health </w:t>
      </w:r>
      <w:proofErr w:type="gramStart"/>
      <w:r w:rsidRPr="009031BC">
        <w:rPr>
          <w:highlight w:val="yellow"/>
        </w:rPr>
        <w:t>issues</w:t>
      </w:r>
      <w:proofErr w:type="gramEnd"/>
      <w:r w:rsidRPr="009031BC">
        <w:rPr>
          <w:highlight w:val="yellow"/>
        </w:rPr>
        <w:t xml:space="preserve"> please discuss with you GP or</w:t>
      </w:r>
      <w:r w:rsidR="00EC7A53" w:rsidRPr="009031BC">
        <w:rPr>
          <w:highlight w:val="yellow"/>
        </w:rPr>
        <w:t xml:space="preserve"> one of the services listed in the Mental Health helpline factsheet</w:t>
      </w:r>
    </w:p>
    <w:p w14:paraId="3AC03441" w14:textId="7AA17767" w:rsidR="009031BC" w:rsidRPr="009031BC" w:rsidRDefault="009031BC" w:rsidP="00A70005">
      <w:pPr>
        <w:rPr>
          <w:highlight w:val="yellow"/>
        </w:rPr>
      </w:pPr>
    </w:p>
    <w:p w14:paraId="1A8D6705" w14:textId="77777777" w:rsidR="009031BC" w:rsidRPr="009031BC" w:rsidRDefault="009031BC" w:rsidP="009031BC">
      <w:r w:rsidRPr="009031BC">
        <w:rPr>
          <w:highlight w:val="yellow"/>
        </w:rPr>
        <w:t>If you require further support, please contact your GP or in an emergency, call 999. You can find further mental health helplines on the separate factsheet, link HERE?</w:t>
      </w:r>
    </w:p>
    <w:p w14:paraId="1F6EA9CC" w14:textId="77777777" w:rsidR="009031BC" w:rsidRPr="00A70005" w:rsidRDefault="009031BC" w:rsidP="00A70005"/>
    <w:p w14:paraId="40DA7E57" w14:textId="77777777" w:rsidR="00A70005" w:rsidRDefault="00A70005" w:rsidP="00A70005"/>
    <w:p w14:paraId="09489AE4" w14:textId="77777777" w:rsidR="00A70005" w:rsidRDefault="00A70005" w:rsidP="00A70005"/>
    <w:p w14:paraId="79A3658C" w14:textId="77777777" w:rsidR="00A70005" w:rsidRDefault="00A70005"/>
    <w:sectPr w:rsidR="00A70005" w:rsidSect="00867120">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09FF" w14:textId="77777777" w:rsidR="0044291B" w:rsidRDefault="0044291B" w:rsidP="009E2FEC">
      <w:r>
        <w:separator/>
      </w:r>
    </w:p>
  </w:endnote>
  <w:endnote w:type="continuationSeparator" w:id="0">
    <w:p w14:paraId="327F7FA6" w14:textId="77777777" w:rsidR="0044291B" w:rsidRDefault="0044291B" w:rsidP="009E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884D" w14:textId="77777777" w:rsidR="00413A5B" w:rsidRDefault="00413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872487"/>
      <w:docPartObj>
        <w:docPartGallery w:val="Page Numbers (Bottom of Page)"/>
        <w:docPartUnique/>
      </w:docPartObj>
    </w:sdtPr>
    <w:sdtEndPr>
      <w:rPr>
        <w:noProof/>
      </w:rPr>
    </w:sdtEndPr>
    <w:sdtContent>
      <w:p w14:paraId="16DA4A87" w14:textId="2ACA4079" w:rsidR="00413A5B" w:rsidRDefault="00413A5B">
        <w:pPr>
          <w:pStyle w:val="Footer"/>
          <w:jc w:val="center"/>
        </w:pPr>
        <w:r>
          <w:fldChar w:fldCharType="begin"/>
        </w:r>
        <w:r>
          <w:instrText xml:space="preserve"> PAGE   \* MERGEFORMAT </w:instrText>
        </w:r>
        <w:r>
          <w:fldChar w:fldCharType="separate"/>
        </w:r>
        <w:r w:rsidR="00B31E27">
          <w:rPr>
            <w:noProof/>
          </w:rPr>
          <w:t>4</w:t>
        </w:r>
        <w:r>
          <w:rPr>
            <w:noProof/>
          </w:rPr>
          <w:fldChar w:fldCharType="end"/>
        </w:r>
      </w:p>
    </w:sdtContent>
  </w:sdt>
  <w:p w14:paraId="43121DB7" w14:textId="77777777" w:rsidR="00413A5B" w:rsidRDefault="00413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127C" w14:textId="77777777" w:rsidR="00413A5B" w:rsidRDefault="0041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BA22" w14:textId="77777777" w:rsidR="0044291B" w:rsidRDefault="0044291B" w:rsidP="009E2FEC">
      <w:r>
        <w:separator/>
      </w:r>
    </w:p>
  </w:footnote>
  <w:footnote w:type="continuationSeparator" w:id="0">
    <w:p w14:paraId="7AC4FB37" w14:textId="77777777" w:rsidR="0044291B" w:rsidRDefault="0044291B" w:rsidP="009E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4730" w14:textId="77777777" w:rsidR="00413A5B" w:rsidRDefault="00413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EEFA" w14:textId="77777777" w:rsidR="00413A5B" w:rsidRDefault="00413A5B">
    <w:pPr>
      <w:pStyle w:val="Header"/>
    </w:pPr>
    <w:r>
      <w:rPr>
        <w:noProof/>
        <w:lang w:eastAsia="en-GB"/>
      </w:rPr>
      <w:drawing>
        <wp:inline distT="0" distB="0" distL="0" distR="0" wp14:anchorId="6E1284E4" wp14:editId="57811A75">
          <wp:extent cx="1623272" cy="812800"/>
          <wp:effectExtent l="0" t="0" r="2540" b="0"/>
          <wp:docPr id="1" name="Picture 1" descr="Macintosh HD:private:var:folders:9q:f847cck907dd9s70_nh8vftc0000gr:T:TemporaryItems:JPEG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q:f847cck907dd9s70_nh8vftc0000gr:T:TemporaryItems:JPEG - 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933" cy="8131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A685" w14:textId="77777777" w:rsidR="00413A5B" w:rsidRDefault="00413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8DB"/>
    <w:multiLevelType w:val="hybridMultilevel"/>
    <w:tmpl w:val="79BA6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C64E1"/>
    <w:multiLevelType w:val="hybridMultilevel"/>
    <w:tmpl w:val="FFEC9E90"/>
    <w:lvl w:ilvl="0" w:tplc="6D26D3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242DB"/>
    <w:multiLevelType w:val="hybridMultilevel"/>
    <w:tmpl w:val="2A64A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A735E"/>
    <w:multiLevelType w:val="hybridMultilevel"/>
    <w:tmpl w:val="582293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A39E8"/>
    <w:multiLevelType w:val="hybridMultilevel"/>
    <w:tmpl w:val="645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E3907"/>
    <w:multiLevelType w:val="hybridMultilevel"/>
    <w:tmpl w:val="E71A7E3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E997695"/>
    <w:multiLevelType w:val="hybridMultilevel"/>
    <w:tmpl w:val="FCBA3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BCD0D0C"/>
    <w:multiLevelType w:val="hybridMultilevel"/>
    <w:tmpl w:val="4D66A0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275542D"/>
    <w:multiLevelType w:val="hybridMultilevel"/>
    <w:tmpl w:val="1E3C2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B7526"/>
    <w:multiLevelType w:val="hybridMultilevel"/>
    <w:tmpl w:val="EA7C3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836B9C"/>
    <w:multiLevelType w:val="hybridMultilevel"/>
    <w:tmpl w:val="1AE642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EF13CEC"/>
    <w:multiLevelType w:val="hybridMultilevel"/>
    <w:tmpl w:val="F71A4F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1"/>
  </w:num>
  <w:num w:numId="9">
    <w:abstractNumId w:val="10"/>
  </w:num>
  <w:num w:numId="10">
    <w:abstractNumId w:val="6"/>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EC"/>
    <w:rsid w:val="00057039"/>
    <w:rsid w:val="00080F57"/>
    <w:rsid w:val="000A6DD9"/>
    <w:rsid w:val="001942AD"/>
    <w:rsid w:val="002B2978"/>
    <w:rsid w:val="002F1346"/>
    <w:rsid w:val="00320AF8"/>
    <w:rsid w:val="003E253F"/>
    <w:rsid w:val="00410F47"/>
    <w:rsid w:val="00413A5B"/>
    <w:rsid w:val="0044291B"/>
    <w:rsid w:val="00483639"/>
    <w:rsid w:val="004F386D"/>
    <w:rsid w:val="00562EF9"/>
    <w:rsid w:val="006A4AF8"/>
    <w:rsid w:val="006C2C77"/>
    <w:rsid w:val="006E0507"/>
    <w:rsid w:val="007A0478"/>
    <w:rsid w:val="007E1995"/>
    <w:rsid w:val="00812345"/>
    <w:rsid w:val="00854C19"/>
    <w:rsid w:val="00867120"/>
    <w:rsid w:val="008F1E37"/>
    <w:rsid w:val="009031BC"/>
    <w:rsid w:val="00915763"/>
    <w:rsid w:val="009203C6"/>
    <w:rsid w:val="00995FD7"/>
    <w:rsid w:val="009E2FEC"/>
    <w:rsid w:val="009E32AC"/>
    <w:rsid w:val="009F3589"/>
    <w:rsid w:val="00A07E00"/>
    <w:rsid w:val="00A267F3"/>
    <w:rsid w:val="00A538FC"/>
    <w:rsid w:val="00A70005"/>
    <w:rsid w:val="00AE340B"/>
    <w:rsid w:val="00AF6E5B"/>
    <w:rsid w:val="00B31E27"/>
    <w:rsid w:val="00BF6465"/>
    <w:rsid w:val="00BF7281"/>
    <w:rsid w:val="00C17A46"/>
    <w:rsid w:val="00DC232B"/>
    <w:rsid w:val="00DE4382"/>
    <w:rsid w:val="00E00B80"/>
    <w:rsid w:val="00EC7A53"/>
    <w:rsid w:val="00ED12B3"/>
    <w:rsid w:val="00EE4185"/>
    <w:rsid w:val="00F45AA2"/>
    <w:rsid w:val="00F56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555690"/>
  <w14:defaultImageDpi w14:val="300"/>
  <w15:docId w15:val="{67BCAD93-E55E-4634-B561-FE0811CA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FEC"/>
    <w:pPr>
      <w:tabs>
        <w:tab w:val="center" w:pos="4320"/>
        <w:tab w:val="right" w:pos="8640"/>
      </w:tabs>
    </w:pPr>
  </w:style>
  <w:style w:type="character" w:customStyle="1" w:styleId="HeaderChar">
    <w:name w:val="Header Char"/>
    <w:basedOn w:val="DefaultParagraphFont"/>
    <w:link w:val="Header"/>
    <w:uiPriority w:val="99"/>
    <w:rsid w:val="009E2FEC"/>
  </w:style>
  <w:style w:type="paragraph" w:styleId="Footer">
    <w:name w:val="footer"/>
    <w:basedOn w:val="Normal"/>
    <w:link w:val="FooterChar"/>
    <w:uiPriority w:val="99"/>
    <w:unhideWhenUsed/>
    <w:rsid w:val="009E2FEC"/>
    <w:pPr>
      <w:tabs>
        <w:tab w:val="center" w:pos="4320"/>
        <w:tab w:val="right" w:pos="8640"/>
      </w:tabs>
    </w:pPr>
  </w:style>
  <w:style w:type="character" w:customStyle="1" w:styleId="FooterChar">
    <w:name w:val="Footer Char"/>
    <w:basedOn w:val="DefaultParagraphFont"/>
    <w:link w:val="Footer"/>
    <w:uiPriority w:val="99"/>
    <w:rsid w:val="009E2FEC"/>
  </w:style>
  <w:style w:type="paragraph" w:styleId="BalloonText">
    <w:name w:val="Balloon Text"/>
    <w:basedOn w:val="Normal"/>
    <w:link w:val="BalloonTextChar"/>
    <w:uiPriority w:val="99"/>
    <w:semiHidden/>
    <w:unhideWhenUsed/>
    <w:rsid w:val="009E2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FEC"/>
    <w:rPr>
      <w:rFonts w:ascii="Lucida Grande" w:hAnsi="Lucida Grande" w:cs="Lucida Grande"/>
      <w:sz w:val="18"/>
      <w:szCs w:val="18"/>
    </w:rPr>
  </w:style>
  <w:style w:type="paragraph" w:styleId="ListParagraph">
    <w:name w:val="List Paragraph"/>
    <w:basedOn w:val="Normal"/>
    <w:uiPriority w:val="34"/>
    <w:qFormat/>
    <w:rsid w:val="009E32AC"/>
    <w:pPr>
      <w:ind w:left="720"/>
      <w:contextualSpacing/>
    </w:pPr>
  </w:style>
  <w:style w:type="paragraph" w:styleId="NormalWeb">
    <w:name w:val="Normal (Web)"/>
    <w:basedOn w:val="Normal"/>
    <w:uiPriority w:val="99"/>
    <w:semiHidden/>
    <w:unhideWhenUsed/>
    <w:rsid w:val="002F1346"/>
    <w:rPr>
      <w:rFonts w:ascii="Calibri" w:eastAsiaTheme="minorHAnsi" w:hAnsi="Calibri" w:cs="Calibri"/>
      <w:sz w:val="22"/>
      <w:szCs w:val="22"/>
      <w:lang w:eastAsia="en-GB"/>
    </w:rPr>
  </w:style>
  <w:style w:type="paragraph" w:styleId="FootnoteText">
    <w:name w:val="footnote text"/>
    <w:basedOn w:val="Normal"/>
    <w:link w:val="FootnoteTextChar"/>
    <w:uiPriority w:val="99"/>
    <w:semiHidden/>
    <w:unhideWhenUsed/>
    <w:rsid w:val="002F1346"/>
    <w:rPr>
      <w:sz w:val="20"/>
      <w:szCs w:val="20"/>
    </w:rPr>
  </w:style>
  <w:style w:type="character" w:customStyle="1" w:styleId="FootnoteTextChar">
    <w:name w:val="Footnote Text Char"/>
    <w:basedOn w:val="DefaultParagraphFont"/>
    <w:link w:val="FootnoteText"/>
    <w:uiPriority w:val="99"/>
    <w:semiHidden/>
    <w:rsid w:val="002F1346"/>
    <w:rPr>
      <w:sz w:val="20"/>
      <w:szCs w:val="20"/>
    </w:rPr>
  </w:style>
  <w:style w:type="character" w:styleId="FootnoteReference">
    <w:name w:val="footnote reference"/>
    <w:basedOn w:val="DefaultParagraphFont"/>
    <w:uiPriority w:val="99"/>
    <w:semiHidden/>
    <w:unhideWhenUsed/>
    <w:rsid w:val="002F1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757151">
      <w:bodyDiv w:val="1"/>
      <w:marLeft w:val="0"/>
      <w:marRight w:val="0"/>
      <w:marTop w:val="0"/>
      <w:marBottom w:val="0"/>
      <w:divBdr>
        <w:top w:val="none" w:sz="0" w:space="0" w:color="auto"/>
        <w:left w:val="none" w:sz="0" w:space="0" w:color="auto"/>
        <w:bottom w:val="none" w:sz="0" w:space="0" w:color="auto"/>
        <w:right w:val="none" w:sz="0" w:space="0" w:color="auto"/>
      </w:divBdr>
    </w:div>
    <w:div w:id="650018334">
      <w:bodyDiv w:val="1"/>
      <w:marLeft w:val="0"/>
      <w:marRight w:val="0"/>
      <w:marTop w:val="0"/>
      <w:marBottom w:val="0"/>
      <w:divBdr>
        <w:top w:val="none" w:sz="0" w:space="0" w:color="auto"/>
        <w:left w:val="none" w:sz="0" w:space="0" w:color="auto"/>
        <w:bottom w:val="none" w:sz="0" w:space="0" w:color="auto"/>
        <w:right w:val="none" w:sz="0" w:space="0" w:color="auto"/>
      </w:divBdr>
    </w:div>
    <w:div w:id="762339321">
      <w:bodyDiv w:val="1"/>
      <w:marLeft w:val="0"/>
      <w:marRight w:val="0"/>
      <w:marTop w:val="0"/>
      <w:marBottom w:val="0"/>
      <w:divBdr>
        <w:top w:val="none" w:sz="0" w:space="0" w:color="auto"/>
        <w:left w:val="none" w:sz="0" w:space="0" w:color="auto"/>
        <w:bottom w:val="none" w:sz="0" w:space="0" w:color="auto"/>
        <w:right w:val="none" w:sz="0" w:space="0" w:color="auto"/>
      </w:divBdr>
    </w:div>
    <w:div w:id="983394998">
      <w:bodyDiv w:val="1"/>
      <w:marLeft w:val="0"/>
      <w:marRight w:val="0"/>
      <w:marTop w:val="0"/>
      <w:marBottom w:val="0"/>
      <w:divBdr>
        <w:top w:val="none" w:sz="0" w:space="0" w:color="auto"/>
        <w:left w:val="none" w:sz="0" w:space="0" w:color="auto"/>
        <w:bottom w:val="none" w:sz="0" w:space="0" w:color="auto"/>
        <w:right w:val="none" w:sz="0" w:space="0" w:color="auto"/>
      </w:divBdr>
    </w:div>
    <w:div w:id="1062951121">
      <w:bodyDiv w:val="1"/>
      <w:marLeft w:val="0"/>
      <w:marRight w:val="0"/>
      <w:marTop w:val="0"/>
      <w:marBottom w:val="0"/>
      <w:divBdr>
        <w:top w:val="none" w:sz="0" w:space="0" w:color="auto"/>
        <w:left w:val="none" w:sz="0" w:space="0" w:color="auto"/>
        <w:bottom w:val="none" w:sz="0" w:space="0" w:color="auto"/>
        <w:right w:val="none" w:sz="0" w:space="0" w:color="auto"/>
      </w:divBdr>
    </w:div>
    <w:div w:id="1308701953">
      <w:bodyDiv w:val="1"/>
      <w:marLeft w:val="0"/>
      <w:marRight w:val="0"/>
      <w:marTop w:val="0"/>
      <w:marBottom w:val="0"/>
      <w:divBdr>
        <w:top w:val="none" w:sz="0" w:space="0" w:color="auto"/>
        <w:left w:val="none" w:sz="0" w:space="0" w:color="auto"/>
        <w:bottom w:val="none" w:sz="0" w:space="0" w:color="auto"/>
        <w:right w:val="none" w:sz="0" w:space="0" w:color="auto"/>
      </w:divBdr>
    </w:div>
    <w:div w:id="1488084523">
      <w:bodyDiv w:val="1"/>
      <w:marLeft w:val="0"/>
      <w:marRight w:val="0"/>
      <w:marTop w:val="0"/>
      <w:marBottom w:val="0"/>
      <w:divBdr>
        <w:top w:val="none" w:sz="0" w:space="0" w:color="auto"/>
        <w:left w:val="none" w:sz="0" w:space="0" w:color="auto"/>
        <w:bottom w:val="none" w:sz="0" w:space="0" w:color="auto"/>
        <w:right w:val="none" w:sz="0" w:space="0" w:color="auto"/>
      </w:divBdr>
    </w:div>
    <w:div w:id="1692296008">
      <w:bodyDiv w:val="1"/>
      <w:marLeft w:val="0"/>
      <w:marRight w:val="0"/>
      <w:marTop w:val="0"/>
      <w:marBottom w:val="0"/>
      <w:divBdr>
        <w:top w:val="none" w:sz="0" w:space="0" w:color="auto"/>
        <w:left w:val="none" w:sz="0" w:space="0" w:color="auto"/>
        <w:bottom w:val="none" w:sz="0" w:space="0" w:color="auto"/>
        <w:right w:val="none" w:sz="0" w:space="0" w:color="auto"/>
      </w:divBdr>
    </w:div>
    <w:div w:id="181424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0519D6FA2224AADE8D4DE72FE47CE" ma:contentTypeVersion="10" ma:contentTypeDescription="Create a new document." ma:contentTypeScope="" ma:versionID="025b54c43c5d667879b2b25bdf576fe1">
  <xsd:schema xmlns:xsd="http://www.w3.org/2001/XMLSchema" xmlns:xs="http://www.w3.org/2001/XMLSchema" xmlns:p="http://schemas.microsoft.com/office/2006/metadata/properties" xmlns:ns2="a091628f-2834-43c8-b5c1-d1bed5a1708e" targetNamespace="http://schemas.microsoft.com/office/2006/metadata/properties" ma:root="true" ma:fieldsID="47fe424881a46e111295c45cc9faef5a" ns2:_="">
    <xsd:import namespace="a091628f-2834-43c8-b5c1-d1bed5a170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628f-2834-43c8-b5c1-d1bed5a17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503D-4C3E-4DD0-B305-15DB96B99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7F2E1-F003-4276-96EB-532BF881C790}">
  <ds:schemaRefs>
    <ds:schemaRef ds:uri="http://schemas.microsoft.com/sharepoint/v3/contenttype/forms"/>
  </ds:schemaRefs>
</ds:datastoreItem>
</file>

<file path=customXml/itemProps3.xml><?xml version="1.0" encoding="utf-8"?>
<ds:datastoreItem xmlns:ds="http://schemas.openxmlformats.org/officeDocument/2006/customXml" ds:itemID="{A2C0B735-D995-4F94-BD1F-39789C32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1628f-2834-43c8-b5c1-d1bed5a17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77DB4-E389-4ACC-9467-E0301936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Egan</dc:creator>
  <cp:keywords/>
  <dc:description/>
  <cp:lastModifiedBy>Andrew Pidgeon</cp:lastModifiedBy>
  <cp:revision>6</cp:revision>
  <cp:lastPrinted>2019-03-11T09:14:00Z</cp:lastPrinted>
  <dcterms:created xsi:type="dcterms:W3CDTF">2020-04-22T13:36:00Z</dcterms:created>
  <dcterms:modified xsi:type="dcterms:W3CDTF">2021-02-11T10:26:00Z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0x010100D680519D6FA2224AADE8D4DE72FE47CE</vt:lpwstr>
  </property>
  <property fmtid="{D5CDD505-2E9C-101B-9397-08002B2CF9AE}" pid="3" name="MSIP_Label_efda3433-5f28-4698-ae45-3b847f55f9e2_Enabled">
    <vt:lpwstr>true</vt:lpwstr>
  </property>
  <property fmtid="{D5CDD505-2E9C-101B-9397-08002B2CF9AE}" pid="4" name="MSIP_Label_efda3433-5f28-4698-ae45-3b847f55f9e2_SetDate">
    <vt:lpwstr>2020-01-27T17:33:29Z</vt:lpwstr>
  </property>
  <property fmtid="{D5CDD505-2E9C-101B-9397-08002B2CF9AE}" pid="5" name="MSIP_Label_efda3433-5f28-4698-ae45-3b847f55f9e2_Method">
    <vt:lpwstr>Standard</vt:lpwstr>
  </property>
  <property fmtid="{D5CDD505-2E9C-101B-9397-08002B2CF9AE}" pid="6" name="MSIP_Label_efda3433-5f28-4698-ae45-3b847f55f9e2_Name">
    <vt:lpwstr>Safe</vt:lpwstr>
  </property>
  <property fmtid="{D5CDD505-2E9C-101B-9397-08002B2CF9AE}" pid="7" name="MSIP_Label_efda3433-5f28-4698-ae45-3b847f55f9e2_SiteId">
    <vt:lpwstr>9f6e0638-85ec-49f9-b4d9-bafdfe2a293f</vt:lpwstr>
  </property>
  <property fmtid="{D5CDD505-2E9C-101B-9397-08002B2CF9AE}" pid="8" name="MSIP_Label_efda3433-5f28-4698-ae45-3b847f55f9e2_ActionId">
    <vt:lpwstr>db1ed4dc-8e2f-47e3-9234-0000eabeb2d3</vt:lpwstr>
  </property>
  <property fmtid="{D5CDD505-2E9C-101B-9397-08002B2CF9AE}" pid="9" name="MSIP_Label_efda3433-5f28-4698-ae45-3b847f55f9e2_ContentBits">
    <vt:lpwstr>0</vt:lpwstr>
  </property>
  <property fmtid="{D5CDD505-2E9C-101B-9397-08002B2CF9AE}" pid="10" name="Order">
    <vt:r8>627100</vt:r8>
  </property>
  <property fmtid="{D5CDD505-2E9C-101B-9397-08002B2CF9AE}" pid="11" name="xd_ProgID">
    <vt:lpwstr/>
  </property>
  <property fmtid="{D5CDD505-2E9C-101B-9397-08002B2CF9AE}" pid="12" name="TemplateUrl">
    <vt:lpwstr/>
  </property>
</Properties>
</file>